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FD" w:rsidRPr="00B874FD" w:rsidRDefault="00B874FD" w:rsidP="00B874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</w:pPr>
      <w:bookmarkStart w:id="0" w:name="_GoBack"/>
      <w:bookmarkEnd w:id="0"/>
      <w:r w:rsidRPr="00B874F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Gloop Recipe</w:t>
      </w:r>
    </w:p>
    <w:p w:rsidR="00B874FD" w:rsidRPr="00B874FD" w:rsidRDefault="00B874FD" w:rsidP="00B874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E72971" wp14:editId="652DC006">
            <wp:simplePos x="0" y="0"/>
            <wp:positionH relativeFrom="column">
              <wp:posOffset>2966085</wp:posOffset>
            </wp:positionH>
            <wp:positionV relativeFrom="paragraph">
              <wp:posOffset>325755</wp:posOffset>
            </wp:positionV>
            <wp:extent cx="2856865" cy="2140585"/>
            <wp:effectExtent l="0" t="0" r="635" b="0"/>
            <wp:wrapNone/>
            <wp:docPr id="4" name="Picture 4" descr="https://www.learning4kids.net/wp-content/uploads/2012/05/How-to-make-Gloop2-300x225.jpg?660e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ing4kids.net/wp-content/uploads/2012/05/How-to-make-Gloop2-300x225.jpg?660e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4F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What you will need? </w:t>
      </w:r>
    </w:p>
    <w:p w:rsidR="00B874FD" w:rsidRPr="00B874FD" w:rsidRDefault="00B874FD" w:rsidP="00B8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2 cups of cornflour</w:t>
      </w: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1 cup of water</w:t>
      </w: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Food Colouring</w:t>
      </w: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A large container or bowl</w:t>
      </w:r>
    </w:p>
    <w:p w:rsidR="00B874FD" w:rsidRPr="00B874FD" w:rsidRDefault="00B874FD" w:rsidP="00B8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591EC7F" wp14:editId="1A2A8208">
            <wp:simplePos x="0" y="0"/>
            <wp:positionH relativeFrom="column">
              <wp:posOffset>2991485</wp:posOffset>
            </wp:positionH>
            <wp:positionV relativeFrom="paragraph">
              <wp:posOffset>111125</wp:posOffset>
            </wp:positionV>
            <wp:extent cx="2856865" cy="2140585"/>
            <wp:effectExtent l="0" t="0" r="635" b="0"/>
            <wp:wrapNone/>
            <wp:docPr id="3" name="Picture 3" descr="https://www.learning4kids.net/wp-content/uploads/2012/05/How-to-make-Gloop3-300x225.jpg?660e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arning4kids.net/wp-content/uploads/2012/05/How-to-make-Gloop3-300x225.jpg?660e7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Place the cornflour into a large container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lace a few drops of colouring into the centre.  </w:t>
      </w: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water ready </w:t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to pour into the container.</w:t>
      </w: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874FD" w:rsidRPr="00B874FD" w:rsidRDefault="00B874FD" w:rsidP="00B8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874F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54CC506" wp14:editId="0D2F50A6">
            <wp:simplePos x="0" y="0"/>
            <wp:positionH relativeFrom="column">
              <wp:posOffset>3071495</wp:posOffset>
            </wp:positionH>
            <wp:positionV relativeFrom="paragraph">
              <wp:posOffset>240030</wp:posOffset>
            </wp:positionV>
            <wp:extent cx="2856865" cy="2140585"/>
            <wp:effectExtent l="0" t="0" r="635" b="0"/>
            <wp:wrapNone/>
            <wp:docPr id="2" name="Picture 2" descr="https://www.learning4kids.net/wp-content/uploads/2012/05/How-to-make-Gloop4-300x225.jpg?660e7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arning4kids.net/wp-content/uploads/2012/05/How-to-make-Gloop4-300x225.jpg?660e7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Mix the water into the cornflour and colouring. 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t will take some time to mix toget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her, 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encourage </w:t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play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gloop before </w:t>
      </w:r>
    </w:p>
    <w:p w:rsid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gramEnd"/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mixed.  </w:t>
      </w:r>
    </w:p>
    <w:p w:rsidR="000B6A0D" w:rsidRPr="00B874FD" w:rsidRDefault="00B874FD" w:rsidP="00B8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74FD"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does it feel like?</w:t>
      </w:r>
    </w:p>
    <w:sectPr w:rsidR="000B6A0D" w:rsidRPr="00B8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D"/>
    <w:rsid w:val="000B6A0D"/>
    <w:rsid w:val="007944E0"/>
    <w:rsid w:val="00B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4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4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earning4kids.net/wp-content/uploads/2012/05/How-to-make-Gloop3.jpg?660e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learning4kids.net/wp-content/uploads/2012/05/How-to-make-Gloop2.jpg?660e7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earning4kids.net/wp-content/uploads/2012/05/How-to-make-Gloop4.jpg?660e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Hossack Caroline</dc:creator>
  <cp:lastModifiedBy>Hossack Caroline</cp:lastModifiedBy>
  <cp:revision>2</cp:revision>
  <dcterms:created xsi:type="dcterms:W3CDTF">2020-04-24T07:12:00Z</dcterms:created>
  <dcterms:modified xsi:type="dcterms:W3CDTF">2020-04-24T07:12:00Z</dcterms:modified>
</cp:coreProperties>
</file>